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3" w:type="dxa"/>
        <w:tblInd w:w="-459" w:type="dxa"/>
        <w:tblLook w:val="01E0" w:firstRow="1" w:lastRow="1" w:firstColumn="1" w:lastColumn="1" w:noHBand="0" w:noVBand="0"/>
      </w:tblPr>
      <w:tblGrid>
        <w:gridCol w:w="4253"/>
        <w:gridCol w:w="5580"/>
      </w:tblGrid>
      <w:tr w:rsidR="007A2B3E" w:rsidRPr="00954CCC" w:rsidTr="00D42C43">
        <w:tc>
          <w:tcPr>
            <w:tcW w:w="4253" w:type="dxa"/>
          </w:tcPr>
          <w:p w:rsidR="007A2B3E" w:rsidRPr="00954CCC" w:rsidRDefault="007A2B3E" w:rsidP="00D42C43">
            <w:pPr>
              <w:spacing w:line="276" w:lineRule="auto"/>
              <w:jc w:val="center"/>
              <w:rPr>
                <w:rFonts w:ascii="Times New Roman" w:hAnsi="Times New Roman"/>
                <w:spacing w:val="0"/>
              </w:rPr>
            </w:pPr>
            <w:r w:rsidRPr="00954CCC">
              <w:rPr>
                <w:rFonts w:ascii="Times New Roman" w:hAnsi="Times New Roman"/>
                <w:spacing w:val="0"/>
              </w:rPr>
              <w:t>ỦY BAN NHÂN DÂN QUẬN 1</w:t>
            </w:r>
          </w:p>
          <w:p w:rsidR="007A2B3E" w:rsidRPr="00954CCC" w:rsidRDefault="007A2B3E" w:rsidP="00D42C43">
            <w:pPr>
              <w:spacing w:line="276" w:lineRule="auto"/>
              <w:jc w:val="center"/>
              <w:rPr>
                <w:rFonts w:ascii="Times New Roman" w:hAnsi="Times New Roman"/>
                <w:b/>
                <w:spacing w:val="0"/>
              </w:rPr>
            </w:pPr>
            <w:r w:rsidRPr="00954CCC">
              <w:rPr>
                <w:rFonts w:ascii="Times New Roman" w:hAnsi="Times New Roman"/>
                <w:b/>
                <w:spacing w:val="0"/>
              </w:rPr>
              <w:t>TRƯỜNG TIỂU HỌC HÒA BÌNH</w:t>
            </w:r>
          </w:p>
          <w:p w:rsidR="007A2B3E" w:rsidRPr="00954CCC" w:rsidRDefault="007A2B3E" w:rsidP="00D42C43">
            <w:pPr>
              <w:spacing w:line="276" w:lineRule="auto"/>
              <w:jc w:val="center"/>
              <w:rPr>
                <w:rFonts w:ascii="Times New Roman" w:hAnsi="Times New Roman"/>
                <w:spacing w:val="0"/>
                <w:sz w:val="26"/>
                <w:szCs w:val="26"/>
              </w:rPr>
            </w:pPr>
            <w:r w:rsidRPr="00954CCC">
              <w:rPr>
                <w:rFonts w:ascii="Times New Roman" w:hAnsi="Times New Roman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98FB86" wp14:editId="67F626E2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15240</wp:posOffset>
                      </wp:positionV>
                      <wp:extent cx="1029335" cy="0"/>
                      <wp:effectExtent l="13970" t="10795" r="13970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9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pt;margin-top:1.2pt;width:81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5580" w:type="dxa"/>
          </w:tcPr>
          <w:p w:rsidR="007A2B3E" w:rsidRPr="00954CCC" w:rsidRDefault="007A2B3E" w:rsidP="00D42C43">
            <w:pPr>
              <w:spacing w:line="276" w:lineRule="auto"/>
              <w:rPr>
                <w:rFonts w:ascii="Times New Roman" w:hAnsi="Times New Roman"/>
                <w:b/>
                <w:spacing w:val="0"/>
              </w:rPr>
            </w:pPr>
            <w:r w:rsidRPr="00954CCC">
              <w:rPr>
                <w:rFonts w:ascii="Times New Roman" w:hAnsi="Times New Roman"/>
                <w:b/>
                <w:spacing w:val="0"/>
              </w:rPr>
              <w:t xml:space="preserve">    CỘNG HÒA XÃ HỘI CHỦ NGHĨA VIỆT NAM</w:t>
            </w:r>
          </w:p>
          <w:p w:rsidR="007A2B3E" w:rsidRPr="00954CCC" w:rsidRDefault="007A2B3E" w:rsidP="00D42C43">
            <w:pPr>
              <w:spacing w:line="276" w:lineRule="auto"/>
              <w:jc w:val="center"/>
              <w:rPr>
                <w:rFonts w:ascii="Times New Roman" w:hAnsi="Times New Roman"/>
                <w:b/>
                <w:spacing w:val="0"/>
                <w:sz w:val="26"/>
                <w:szCs w:val="26"/>
              </w:rPr>
            </w:pPr>
            <w:r w:rsidRPr="00954CCC">
              <w:rPr>
                <w:rFonts w:ascii="Times New Roman" w:hAnsi="Times New Roman"/>
                <w:b/>
                <w:noProof/>
                <w:spacing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3E98D2" wp14:editId="21799FA2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211455</wp:posOffset>
                      </wp:positionV>
                      <wp:extent cx="21050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6.25pt;margin-top:16.65pt;width:1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7tJA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"/>
                  </w:pict>
                </mc:Fallback>
              </mc:AlternateContent>
            </w:r>
            <w:r w:rsidRPr="00954CCC">
              <w:rPr>
                <w:rFonts w:ascii="Times New Roman" w:hAnsi="Times New Roman"/>
                <w:b/>
                <w:spacing w:val="0"/>
                <w:sz w:val="26"/>
                <w:szCs w:val="26"/>
              </w:rPr>
              <w:t xml:space="preserve">   Độc lập – Tự do – Hạnh phúc</w:t>
            </w:r>
          </w:p>
        </w:tc>
      </w:tr>
      <w:tr w:rsidR="007A2B3E" w:rsidRPr="00954CCC" w:rsidTr="00D42C43">
        <w:tc>
          <w:tcPr>
            <w:tcW w:w="4253" w:type="dxa"/>
          </w:tcPr>
          <w:p w:rsidR="007A2B3E" w:rsidRPr="00954CCC" w:rsidRDefault="007A2B3E" w:rsidP="00D42C43">
            <w:pPr>
              <w:jc w:val="center"/>
              <w:rPr>
                <w:rFonts w:ascii="Times New Roman" w:hAnsi="Times New Roman"/>
                <w:spacing w:val="0"/>
                <w:sz w:val="26"/>
                <w:szCs w:val="26"/>
              </w:rPr>
            </w:pPr>
          </w:p>
        </w:tc>
        <w:tc>
          <w:tcPr>
            <w:tcW w:w="5580" w:type="dxa"/>
          </w:tcPr>
          <w:p w:rsidR="007A2B3E" w:rsidRDefault="005E387D" w:rsidP="00D42C43">
            <w:pPr>
              <w:jc w:val="center"/>
              <w:rPr>
                <w:rFonts w:ascii="Times New Roman" w:hAnsi="Times New Roman"/>
                <w:i/>
                <w:spacing w:val="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pacing w:val="0"/>
                <w:sz w:val="26"/>
                <w:szCs w:val="26"/>
              </w:rPr>
              <w:t xml:space="preserve">   </w:t>
            </w:r>
            <w:r w:rsidR="007A2B3E" w:rsidRPr="00954CCC">
              <w:rPr>
                <w:rFonts w:ascii="Times New Roman" w:hAnsi="Times New Roman"/>
                <w:i/>
                <w:spacing w:val="0"/>
                <w:sz w:val="26"/>
                <w:szCs w:val="26"/>
              </w:rPr>
              <w:t xml:space="preserve">Quận 1, ngày </w:t>
            </w:r>
            <w:r w:rsidR="00D7586A">
              <w:rPr>
                <w:rFonts w:ascii="Times New Roman" w:hAnsi="Times New Roman"/>
                <w:i/>
                <w:spacing w:val="0"/>
                <w:sz w:val="26"/>
                <w:szCs w:val="26"/>
              </w:rPr>
              <w:t xml:space="preserve">06 </w:t>
            </w:r>
            <w:r>
              <w:rPr>
                <w:rFonts w:ascii="Times New Roman" w:hAnsi="Times New Roman"/>
                <w:i/>
                <w:spacing w:val="0"/>
                <w:sz w:val="26"/>
                <w:szCs w:val="26"/>
              </w:rPr>
              <w:t xml:space="preserve">tháng 4 </w:t>
            </w:r>
            <w:r w:rsidR="007A2B3E" w:rsidRPr="00954CCC">
              <w:rPr>
                <w:rFonts w:ascii="Times New Roman" w:hAnsi="Times New Roman"/>
                <w:i/>
                <w:spacing w:val="0"/>
                <w:sz w:val="26"/>
                <w:szCs w:val="26"/>
              </w:rPr>
              <w:t>năm 201</w:t>
            </w:r>
            <w:r w:rsidR="00D7586A">
              <w:rPr>
                <w:rFonts w:ascii="Times New Roman" w:hAnsi="Times New Roman"/>
                <w:i/>
                <w:spacing w:val="0"/>
                <w:sz w:val="26"/>
                <w:szCs w:val="26"/>
              </w:rPr>
              <w:t>8</w:t>
            </w:r>
          </w:p>
          <w:p w:rsidR="00015FA2" w:rsidRPr="00954CCC" w:rsidRDefault="00015FA2" w:rsidP="00D42C43">
            <w:pPr>
              <w:jc w:val="center"/>
              <w:rPr>
                <w:rFonts w:ascii="Times New Roman" w:hAnsi="Times New Roman"/>
                <w:i/>
                <w:spacing w:val="0"/>
                <w:sz w:val="26"/>
                <w:szCs w:val="26"/>
              </w:rPr>
            </w:pPr>
          </w:p>
        </w:tc>
      </w:tr>
    </w:tbl>
    <w:p w:rsidR="009E0490" w:rsidRPr="00EF0832" w:rsidRDefault="009E0490" w:rsidP="00015FA2">
      <w:pPr>
        <w:jc w:val="center"/>
        <w:rPr>
          <w:rFonts w:ascii="Times New Roman" w:hAnsi="Times New Roman"/>
          <w:b/>
          <w:sz w:val="28"/>
          <w:szCs w:val="28"/>
        </w:rPr>
      </w:pPr>
      <w:r w:rsidRPr="00EF0832">
        <w:rPr>
          <w:rFonts w:ascii="Times New Roman" w:hAnsi="Times New Roman"/>
          <w:b/>
          <w:sz w:val="28"/>
          <w:szCs w:val="28"/>
        </w:rPr>
        <w:t>THÔNG BÁO</w:t>
      </w:r>
    </w:p>
    <w:p w:rsidR="00EF0832" w:rsidRDefault="00D7586A" w:rsidP="00015FA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LỊCH</w:t>
      </w:r>
      <w:r w:rsidR="009E0490" w:rsidRPr="00EF0832">
        <w:rPr>
          <w:rFonts w:ascii="Times New Roman" w:hAnsi="Times New Roman"/>
          <w:b/>
          <w:sz w:val="28"/>
          <w:szCs w:val="28"/>
        </w:rPr>
        <w:t xml:space="preserve"> THI </w:t>
      </w:r>
      <w:r>
        <w:rPr>
          <w:rFonts w:ascii="Times New Roman" w:hAnsi="Times New Roman"/>
          <w:b/>
          <w:sz w:val="28"/>
          <w:szCs w:val="28"/>
        </w:rPr>
        <w:t>CHƯƠNG TRÌNH</w:t>
      </w:r>
      <w:r w:rsidR="009E0490" w:rsidRPr="00EF0832">
        <w:rPr>
          <w:rFonts w:ascii="Times New Roman" w:hAnsi="Times New Roman"/>
          <w:b/>
          <w:sz w:val="28"/>
          <w:szCs w:val="28"/>
        </w:rPr>
        <w:t xml:space="preserve"> TIỂU HỌC QUỐC TẾ C</w:t>
      </w:r>
      <w:r w:rsidR="007A2B3E" w:rsidRPr="00EF0832">
        <w:rPr>
          <w:rFonts w:ascii="Times New Roman" w:hAnsi="Times New Roman"/>
          <w:b/>
          <w:sz w:val="28"/>
          <w:szCs w:val="28"/>
        </w:rPr>
        <w:t>AMBRIDGE</w:t>
      </w:r>
      <w:r w:rsidR="007A2B3E" w:rsidRPr="00954CCC">
        <w:rPr>
          <w:rFonts w:ascii="Times New Roman" w:hAnsi="Times New Roman"/>
          <w:b/>
          <w:sz w:val="32"/>
          <w:szCs w:val="32"/>
        </w:rPr>
        <w:t xml:space="preserve"> </w:t>
      </w:r>
    </w:p>
    <w:p w:rsidR="007A2B3E" w:rsidRDefault="007A2B3E" w:rsidP="00015FA2">
      <w:pPr>
        <w:jc w:val="center"/>
        <w:rPr>
          <w:rFonts w:ascii="Times New Roman" w:hAnsi="Times New Roman"/>
          <w:b/>
          <w:sz w:val="28"/>
          <w:szCs w:val="28"/>
        </w:rPr>
      </w:pPr>
      <w:r w:rsidRPr="00954CCC">
        <w:rPr>
          <w:rFonts w:ascii="Times New Roman" w:hAnsi="Times New Roman"/>
          <w:b/>
          <w:sz w:val="28"/>
          <w:szCs w:val="28"/>
        </w:rPr>
        <w:t xml:space="preserve">Năm học </w:t>
      </w:r>
      <w:r w:rsidR="00D7586A">
        <w:rPr>
          <w:rFonts w:ascii="Times New Roman" w:hAnsi="Times New Roman"/>
          <w:b/>
          <w:sz w:val="28"/>
          <w:szCs w:val="28"/>
        </w:rPr>
        <w:t>2017-2018</w:t>
      </w:r>
    </w:p>
    <w:p w:rsidR="00156649" w:rsidRPr="00954CCC" w:rsidRDefault="009E0490" w:rsidP="00A44CD4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es-ES"/>
        </w:rPr>
      </w:pPr>
      <w:r w:rsidRPr="00954CCC">
        <w:rPr>
          <w:b/>
          <w:sz w:val="26"/>
          <w:szCs w:val="26"/>
          <w:lang w:val="es-ES"/>
        </w:rPr>
        <w:t>Thời gian</w:t>
      </w:r>
      <w:r w:rsidRPr="00954CCC">
        <w:rPr>
          <w:sz w:val="26"/>
          <w:szCs w:val="26"/>
          <w:lang w:val="es-ES"/>
        </w:rPr>
        <w:t xml:space="preserve">: </w:t>
      </w:r>
    </w:p>
    <w:p w:rsidR="00280257" w:rsidRPr="0008006B" w:rsidRDefault="00CB5D4C" w:rsidP="00D91436">
      <w:pPr>
        <w:pStyle w:val="ListParagraph"/>
        <w:numPr>
          <w:ilvl w:val="0"/>
          <w:numId w:val="2"/>
        </w:numPr>
        <w:tabs>
          <w:tab w:val="left" w:pos="1985"/>
        </w:tabs>
        <w:spacing w:line="276" w:lineRule="auto"/>
        <w:jc w:val="both"/>
        <w:rPr>
          <w:sz w:val="26"/>
          <w:szCs w:val="26"/>
          <w:lang w:val="es-ES"/>
        </w:rPr>
      </w:pPr>
      <w:r w:rsidRPr="0008006B">
        <w:rPr>
          <w:sz w:val="26"/>
          <w:szCs w:val="26"/>
          <w:lang w:val="es-ES"/>
        </w:rPr>
        <w:t>N</w:t>
      </w:r>
      <w:r w:rsidR="005E387D">
        <w:rPr>
          <w:sz w:val="26"/>
          <w:szCs w:val="26"/>
          <w:lang w:val="es-ES"/>
        </w:rPr>
        <w:t>gày thi</w:t>
      </w:r>
      <w:r w:rsidR="00D91436">
        <w:rPr>
          <w:sz w:val="26"/>
          <w:szCs w:val="26"/>
          <w:lang w:val="es-ES"/>
        </w:rPr>
        <w:tab/>
      </w:r>
      <w:r w:rsidR="005E387D">
        <w:rPr>
          <w:sz w:val="26"/>
          <w:szCs w:val="26"/>
          <w:lang w:val="es-ES"/>
        </w:rPr>
        <w:t xml:space="preserve">: </w:t>
      </w:r>
      <w:r w:rsidR="00D7586A">
        <w:rPr>
          <w:sz w:val="26"/>
          <w:szCs w:val="26"/>
          <w:lang w:val="es-ES"/>
        </w:rPr>
        <w:t xml:space="preserve">16/4, </w:t>
      </w:r>
      <w:r w:rsidR="005E387D">
        <w:rPr>
          <w:sz w:val="26"/>
          <w:szCs w:val="26"/>
          <w:lang w:val="es-ES"/>
        </w:rPr>
        <w:t>17</w:t>
      </w:r>
      <w:r w:rsidR="00D7586A">
        <w:rPr>
          <w:sz w:val="26"/>
          <w:szCs w:val="26"/>
          <w:lang w:val="es-ES"/>
        </w:rPr>
        <w:t xml:space="preserve">/4 và </w:t>
      </w:r>
      <w:r w:rsidR="005E387D">
        <w:rPr>
          <w:sz w:val="26"/>
          <w:szCs w:val="26"/>
          <w:lang w:val="es-ES"/>
        </w:rPr>
        <w:t>18</w:t>
      </w:r>
      <w:r w:rsidR="00D7586A">
        <w:rPr>
          <w:sz w:val="26"/>
          <w:szCs w:val="26"/>
          <w:lang w:val="es-ES"/>
        </w:rPr>
        <w:t>/4 năm 2018</w:t>
      </w:r>
    </w:p>
    <w:p w:rsidR="00156649" w:rsidRDefault="00156649" w:rsidP="00D91436">
      <w:pPr>
        <w:pStyle w:val="ListParagraph"/>
        <w:numPr>
          <w:ilvl w:val="0"/>
          <w:numId w:val="2"/>
        </w:numPr>
        <w:tabs>
          <w:tab w:val="left" w:pos="1985"/>
        </w:tabs>
        <w:spacing w:line="276" w:lineRule="auto"/>
        <w:jc w:val="both"/>
        <w:rPr>
          <w:sz w:val="26"/>
          <w:szCs w:val="26"/>
          <w:lang w:val="es-ES"/>
        </w:rPr>
      </w:pPr>
      <w:r w:rsidRPr="0008006B">
        <w:rPr>
          <w:sz w:val="26"/>
          <w:szCs w:val="26"/>
          <w:lang w:val="es-ES"/>
        </w:rPr>
        <w:t>Giờ thi</w:t>
      </w:r>
      <w:r w:rsidR="00D91436">
        <w:rPr>
          <w:sz w:val="26"/>
          <w:szCs w:val="26"/>
          <w:lang w:val="es-ES"/>
        </w:rPr>
        <w:tab/>
      </w:r>
      <w:r w:rsidRPr="0008006B">
        <w:rPr>
          <w:sz w:val="26"/>
          <w:szCs w:val="26"/>
          <w:lang w:val="es-ES"/>
        </w:rPr>
        <w:t>: Sáng</w:t>
      </w:r>
      <w:r w:rsidR="00CB5D4C" w:rsidRPr="0008006B">
        <w:rPr>
          <w:sz w:val="26"/>
          <w:szCs w:val="26"/>
          <w:lang w:val="es-ES"/>
        </w:rPr>
        <w:t xml:space="preserve"> </w:t>
      </w:r>
      <w:r w:rsidRPr="0008006B">
        <w:rPr>
          <w:sz w:val="26"/>
          <w:szCs w:val="26"/>
          <w:lang w:val="es-ES"/>
        </w:rPr>
        <w:t>11g00 – 12g00; chiều</w:t>
      </w:r>
      <w:r w:rsidR="00CB5D4C" w:rsidRPr="0008006B">
        <w:rPr>
          <w:sz w:val="26"/>
          <w:szCs w:val="26"/>
          <w:lang w:val="es-ES"/>
        </w:rPr>
        <w:t xml:space="preserve"> </w:t>
      </w:r>
      <w:r w:rsidRPr="0008006B">
        <w:rPr>
          <w:sz w:val="26"/>
          <w:szCs w:val="26"/>
          <w:lang w:val="es-ES"/>
        </w:rPr>
        <w:t>15g</w:t>
      </w:r>
      <w:r w:rsidR="00D7586A">
        <w:rPr>
          <w:sz w:val="26"/>
          <w:szCs w:val="26"/>
          <w:lang w:val="es-ES"/>
        </w:rPr>
        <w:t>15</w:t>
      </w:r>
      <w:r w:rsidRPr="0008006B">
        <w:rPr>
          <w:sz w:val="26"/>
          <w:szCs w:val="26"/>
          <w:lang w:val="es-ES"/>
        </w:rPr>
        <w:t xml:space="preserve"> – 16g00</w:t>
      </w:r>
    </w:p>
    <w:p w:rsidR="000637DA" w:rsidRPr="005B15E1" w:rsidRDefault="000637DA" w:rsidP="000637DA">
      <w:pPr>
        <w:spacing w:line="276" w:lineRule="auto"/>
        <w:ind w:left="360" w:firstLine="720"/>
        <w:jc w:val="both"/>
        <w:rPr>
          <w:sz w:val="26"/>
          <w:szCs w:val="26"/>
          <w:lang w:val="es-ES"/>
        </w:rPr>
      </w:pPr>
      <w:r w:rsidRPr="005B15E1">
        <w:rPr>
          <w:sz w:val="26"/>
          <w:szCs w:val="26"/>
          <w:lang w:val="es-ES"/>
        </w:rPr>
        <w:t>C</w:t>
      </w:r>
      <w:r w:rsidRPr="005B15E1">
        <w:rPr>
          <w:rFonts w:ascii="Times New Roman" w:hAnsi="Times New Roman"/>
          <w:sz w:val="26"/>
          <w:szCs w:val="26"/>
          <w:lang w:val="es-ES"/>
        </w:rPr>
        <w:t>ụ</w:t>
      </w:r>
      <w:r w:rsidRPr="005B15E1">
        <w:rPr>
          <w:sz w:val="26"/>
          <w:szCs w:val="26"/>
          <w:lang w:val="es-ES"/>
        </w:rPr>
        <w:t xml:space="preserve"> th</w:t>
      </w:r>
      <w:r w:rsidRPr="005B15E1">
        <w:rPr>
          <w:rFonts w:ascii="Times New Roman" w:hAnsi="Times New Roman"/>
          <w:sz w:val="26"/>
          <w:szCs w:val="26"/>
          <w:lang w:val="es-ES"/>
        </w:rPr>
        <w:t>ể</w:t>
      </w:r>
      <w:r w:rsidRPr="005B15E1">
        <w:rPr>
          <w:sz w:val="26"/>
          <w:szCs w:val="26"/>
          <w:lang w:val="es-ES"/>
        </w:rPr>
        <w:t>:</w:t>
      </w:r>
    </w:p>
    <w:p w:rsidR="000637DA" w:rsidRPr="00604944" w:rsidRDefault="000637DA" w:rsidP="00604944">
      <w:pPr>
        <w:pStyle w:val="ListParagraph"/>
        <w:numPr>
          <w:ilvl w:val="0"/>
          <w:numId w:val="8"/>
        </w:numPr>
        <w:tabs>
          <w:tab w:val="left" w:pos="1843"/>
          <w:tab w:val="left" w:pos="5103"/>
          <w:tab w:val="left" w:pos="5387"/>
          <w:tab w:val="left" w:pos="6237"/>
          <w:tab w:val="left" w:pos="7371"/>
        </w:tabs>
        <w:spacing w:line="276" w:lineRule="auto"/>
        <w:jc w:val="both"/>
        <w:rPr>
          <w:b/>
          <w:sz w:val="26"/>
          <w:szCs w:val="26"/>
          <w:lang w:val="es-ES"/>
        </w:rPr>
      </w:pPr>
      <w:r w:rsidRPr="00954CCC">
        <w:rPr>
          <w:b/>
          <w:sz w:val="26"/>
          <w:szCs w:val="26"/>
          <w:lang w:val="es-ES"/>
        </w:rPr>
        <w:t xml:space="preserve">Sáng: </w:t>
      </w:r>
      <w:r w:rsidR="00604944">
        <w:rPr>
          <w:b/>
          <w:sz w:val="26"/>
          <w:szCs w:val="26"/>
          <w:lang w:val="es-ES"/>
        </w:rPr>
        <w:tab/>
      </w:r>
      <w:r w:rsidR="00604944">
        <w:rPr>
          <w:b/>
          <w:sz w:val="26"/>
          <w:szCs w:val="26"/>
          <w:lang w:val="es-ES"/>
        </w:rPr>
        <w:tab/>
        <w:t xml:space="preserve">b)  </w:t>
      </w:r>
      <w:r w:rsidR="00604944" w:rsidRPr="00954CCC">
        <w:rPr>
          <w:b/>
          <w:sz w:val="26"/>
          <w:szCs w:val="26"/>
          <w:lang w:val="es-ES"/>
        </w:rPr>
        <w:t>Chiều:</w:t>
      </w:r>
    </w:p>
    <w:p w:rsidR="000637DA" w:rsidRPr="00604944" w:rsidRDefault="000637DA" w:rsidP="00604944">
      <w:pPr>
        <w:pStyle w:val="ListParagraph"/>
        <w:numPr>
          <w:ilvl w:val="0"/>
          <w:numId w:val="2"/>
        </w:numPr>
        <w:tabs>
          <w:tab w:val="left" w:pos="1843"/>
          <w:tab w:val="left" w:pos="5103"/>
          <w:tab w:val="left" w:pos="5387"/>
          <w:tab w:val="left" w:pos="6237"/>
          <w:tab w:val="left" w:pos="7371"/>
        </w:tabs>
        <w:spacing w:line="276" w:lineRule="auto"/>
        <w:jc w:val="both"/>
        <w:rPr>
          <w:sz w:val="26"/>
          <w:szCs w:val="26"/>
          <w:lang w:val="es-ES"/>
        </w:rPr>
      </w:pPr>
      <w:r w:rsidRPr="005B15E1">
        <w:rPr>
          <w:sz w:val="26"/>
          <w:szCs w:val="26"/>
          <w:lang w:val="es-ES"/>
        </w:rPr>
        <w:t>10g30</w:t>
      </w:r>
      <w:r w:rsidRPr="005B15E1">
        <w:rPr>
          <w:sz w:val="26"/>
          <w:szCs w:val="26"/>
          <w:lang w:val="es-ES"/>
        </w:rPr>
        <w:tab/>
        <w:t xml:space="preserve">: </w:t>
      </w:r>
      <w:r w:rsidR="008C53DA">
        <w:rPr>
          <w:sz w:val="26"/>
          <w:szCs w:val="26"/>
          <w:lang w:val="es-ES"/>
        </w:rPr>
        <w:t>Tập trung học sinh</w:t>
      </w:r>
      <w:r w:rsidRPr="005B15E1">
        <w:rPr>
          <w:sz w:val="26"/>
          <w:szCs w:val="26"/>
          <w:lang w:val="es-ES"/>
        </w:rPr>
        <w:t xml:space="preserve"> </w:t>
      </w:r>
      <w:r w:rsidR="00604944">
        <w:rPr>
          <w:sz w:val="26"/>
          <w:szCs w:val="26"/>
          <w:lang w:val="es-ES"/>
        </w:rPr>
        <w:tab/>
        <w:t xml:space="preserve">-  </w:t>
      </w:r>
      <w:r w:rsidR="00604944">
        <w:rPr>
          <w:sz w:val="26"/>
          <w:szCs w:val="26"/>
          <w:lang w:val="es-ES"/>
        </w:rPr>
        <w:tab/>
        <w:t>14g45</w:t>
      </w:r>
      <w:r w:rsidR="00604944">
        <w:rPr>
          <w:sz w:val="26"/>
          <w:szCs w:val="26"/>
          <w:lang w:val="es-ES"/>
        </w:rPr>
        <w:tab/>
        <w:t>: Tập trung học sinh</w:t>
      </w:r>
      <w:r w:rsidR="00604944" w:rsidRPr="005F788E">
        <w:rPr>
          <w:sz w:val="26"/>
          <w:szCs w:val="26"/>
          <w:lang w:val="es-ES"/>
        </w:rPr>
        <w:t xml:space="preserve"> </w:t>
      </w:r>
    </w:p>
    <w:p w:rsidR="000637DA" w:rsidRPr="00604944" w:rsidRDefault="000637DA" w:rsidP="00604944">
      <w:pPr>
        <w:pStyle w:val="ListParagraph"/>
        <w:numPr>
          <w:ilvl w:val="0"/>
          <w:numId w:val="2"/>
        </w:numPr>
        <w:tabs>
          <w:tab w:val="left" w:pos="1843"/>
          <w:tab w:val="left" w:pos="5103"/>
          <w:tab w:val="left" w:pos="5387"/>
          <w:tab w:val="left" w:pos="6237"/>
          <w:tab w:val="left" w:pos="7371"/>
        </w:tabs>
        <w:spacing w:line="276" w:lineRule="auto"/>
        <w:jc w:val="both"/>
        <w:rPr>
          <w:sz w:val="26"/>
          <w:szCs w:val="26"/>
          <w:lang w:val="es-ES"/>
        </w:rPr>
      </w:pPr>
      <w:r w:rsidRPr="005B15E1">
        <w:rPr>
          <w:sz w:val="26"/>
          <w:szCs w:val="26"/>
          <w:lang w:val="es-ES"/>
        </w:rPr>
        <w:t>11g00</w:t>
      </w:r>
      <w:r w:rsidRPr="005B15E1">
        <w:rPr>
          <w:sz w:val="26"/>
          <w:szCs w:val="26"/>
          <w:lang w:val="es-ES"/>
        </w:rPr>
        <w:tab/>
        <w:t>: Bắt đầu tính giờ thi</w:t>
      </w:r>
      <w:r w:rsidR="00604944">
        <w:rPr>
          <w:sz w:val="26"/>
          <w:szCs w:val="26"/>
          <w:lang w:val="es-ES"/>
        </w:rPr>
        <w:t xml:space="preserve"> </w:t>
      </w:r>
      <w:r w:rsidR="00604944">
        <w:rPr>
          <w:sz w:val="26"/>
          <w:szCs w:val="26"/>
          <w:lang w:val="es-ES"/>
        </w:rPr>
        <w:tab/>
        <w:t xml:space="preserve">-  </w:t>
      </w:r>
      <w:r w:rsidR="00604944">
        <w:rPr>
          <w:sz w:val="26"/>
          <w:szCs w:val="26"/>
          <w:lang w:val="es-ES"/>
        </w:rPr>
        <w:tab/>
      </w:r>
      <w:r w:rsidR="00604944" w:rsidRPr="005F788E">
        <w:rPr>
          <w:sz w:val="26"/>
          <w:szCs w:val="26"/>
          <w:lang w:val="es-ES"/>
        </w:rPr>
        <w:t>15g15</w:t>
      </w:r>
      <w:r w:rsidR="00604944" w:rsidRPr="005F788E">
        <w:rPr>
          <w:sz w:val="26"/>
          <w:szCs w:val="26"/>
          <w:lang w:val="es-ES"/>
        </w:rPr>
        <w:tab/>
        <w:t>: Bắt đầu tính giờ thi</w:t>
      </w:r>
    </w:p>
    <w:p w:rsidR="000637DA" w:rsidRPr="00604944" w:rsidRDefault="000637DA" w:rsidP="00604944">
      <w:pPr>
        <w:pStyle w:val="ListParagraph"/>
        <w:numPr>
          <w:ilvl w:val="0"/>
          <w:numId w:val="2"/>
        </w:numPr>
        <w:tabs>
          <w:tab w:val="left" w:pos="1843"/>
          <w:tab w:val="left" w:pos="5103"/>
          <w:tab w:val="left" w:pos="5387"/>
          <w:tab w:val="left" w:pos="6237"/>
          <w:tab w:val="left" w:pos="7371"/>
        </w:tabs>
        <w:spacing w:line="276" w:lineRule="auto"/>
        <w:jc w:val="both"/>
        <w:rPr>
          <w:sz w:val="26"/>
          <w:szCs w:val="26"/>
          <w:lang w:val="es-ES"/>
        </w:rPr>
      </w:pPr>
      <w:r w:rsidRPr="005B15E1">
        <w:rPr>
          <w:sz w:val="26"/>
          <w:szCs w:val="26"/>
          <w:lang w:val="es-ES"/>
        </w:rPr>
        <w:t>12g00</w:t>
      </w:r>
      <w:r w:rsidRPr="005B15E1">
        <w:rPr>
          <w:sz w:val="26"/>
          <w:szCs w:val="26"/>
          <w:lang w:val="es-ES"/>
        </w:rPr>
        <w:tab/>
        <w:t xml:space="preserve">: </w:t>
      </w:r>
      <w:r w:rsidR="0044229F">
        <w:rPr>
          <w:sz w:val="26"/>
          <w:szCs w:val="26"/>
          <w:lang w:val="es-ES"/>
        </w:rPr>
        <w:t>Hoàn tất bài thi</w:t>
      </w:r>
      <w:r w:rsidR="00604944">
        <w:rPr>
          <w:sz w:val="26"/>
          <w:szCs w:val="26"/>
          <w:lang w:val="es-ES"/>
        </w:rPr>
        <w:t xml:space="preserve"> </w:t>
      </w:r>
      <w:r w:rsidR="00604944">
        <w:rPr>
          <w:sz w:val="26"/>
          <w:szCs w:val="26"/>
          <w:lang w:val="es-ES"/>
        </w:rPr>
        <w:tab/>
        <w:t xml:space="preserve">-  </w:t>
      </w:r>
      <w:r w:rsidR="00604944">
        <w:rPr>
          <w:sz w:val="26"/>
          <w:szCs w:val="26"/>
          <w:lang w:val="es-ES"/>
        </w:rPr>
        <w:tab/>
      </w:r>
      <w:r w:rsidR="00604944" w:rsidRPr="005F788E">
        <w:rPr>
          <w:sz w:val="26"/>
          <w:szCs w:val="26"/>
          <w:lang w:val="es-ES"/>
        </w:rPr>
        <w:t>16g00</w:t>
      </w:r>
      <w:r w:rsidR="00604944" w:rsidRPr="005F788E">
        <w:rPr>
          <w:sz w:val="26"/>
          <w:szCs w:val="26"/>
          <w:lang w:val="es-ES"/>
        </w:rPr>
        <w:tab/>
        <w:t xml:space="preserve">: </w:t>
      </w:r>
      <w:r w:rsidR="00604944">
        <w:rPr>
          <w:sz w:val="26"/>
          <w:szCs w:val="26"/>
          <w:lang w:val="es-ES"/>
        </w:rPr>
        <w:t xml:space="preserve">Hoàn tất bài thi </w:t>
      </w:r>
    </w:p>
    <w:p w:rsidR="008C53DA" w:rsidRPr="00604944" w:rsidRDefault="009E0490" w:rsidP="00604944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es-ES"/>
        </w:rPr>
      </w:pPr>
      <w:r w:rsidRPr="00954CCC">
        <w:rPr>
          <w:b/>
          <w:sz w:val="26"/>
          <w:szCs w:val="26"/>
          <w:lang w:val="es-ES"/>
        </w:rPr>
        <w:t>Địa điểm</w:t>
      </w:r>
      <w:r w:rsidRPr="00954CCC">
        <w:rPr>
          <w:sz w:val="26"/>
          <w:szCs w:val="26"/>
          <w:lang w:val="es-ES"/>
        </w:rPr>
        <w:t>:</w:t>
      </w:r>
      <w:r w:rsidR="00604944">
        <w:rPr>
          <w:sz w:val="26"/>
          <w:szCs w:val="26"/>
          <w:lang w:val="es-ES"/>
        </w:rPr>
        <w:t xml:space="preserve"> </w:t>
      </w:r>
      <w:r w:rsidR="008C53DA" w:rsidRPr="00604944">
        <w:rPr>
          <w:sz w:val="26"/>
          <w:szCs w:val="26"/>
          <w:lang w:val="es-ES"/>
        </w:rPr>
        <w:t>Phòng Hộ</w:t>
      </w:r>
      <w:r w:rsidR="00604944">
        <w:rPr>
          <w:sz w:val="26"/>
          <w:szCs w:val="26"/>
          <w:lang w:val="es-ES"/>
        </w:rPr>
        <w:t>i đ</w:t>
      </w:r>
      <w:r w:rsidR="008C53DA" w:rsidRPr="00604944">
        <w:rPr>
          <w:sz w:val="26"/>
          <w:szCs w:val="26"/>
          <w:lang w:val="es-ES"/>
        </w:rPr>
        <w:t>ồng Điểm 01</w:t>
      </w:r>
    </w:p>
    <w:p w:rsidR="00D630CD" w:rsidRPr="00604944" w:rsidRDefault="009E0490" w:rsidP="00604944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es-ES"/>
        </w:rPr>
      </w:pPr>
      <w:r w:rsidRPr="00954CCC">
        <w:rPr>
          <w:b/>
          <w:sz w:val="26"/>
          <w:szCs w:val="26"/>
          <w:lang w:val="es-ES"/>
        </w:rPr>
        <w:t>Thành phần</w:t>
      </w:r>
      <w:r w:rsidRPr="00954CCC">
        <w:rPr>
          <w:sz w:val="26"/>
          <w:szCs w:val="26"/>
          <w:lang w:val="es-ES"/>
        </w:rPr>
        <w:t>:</w:t>
      </w:r>
      <w:r w:rsidR="00604944">
        <w:rPr>
          <w:sz w:val="26"/>
          <w:szCs w:val="26"/>
          <w:lang w:val="es-ES"/>
        </w:rPr>
        <w:t xml:space="preserve"> </w:t>
      </w:r>
      <w:r w:rsidR="00D630CD" w:rsidRPr="00604944">
        <w:rPr>
          <w:sz w:val="26"/>
          <w:szCs w:val="26"/>
          <w:lang w:val="es-ES"/>
        </w:rPr>
        <w:t xml:space="preserve">Học sinh lớp </w:t>
      </w:r>
      <w:r w:rsidR="00BA3FA8" w:rsidRPr="00604944">
        <w:rPr>
          <w:sz w:val="26"/>
          <w:szCs w:val="26"/>
          <w:lang w:val="es-ES"/>
        </w:rPr>
        <w:t>5/</w:t>
      </w:r>
      <w:r w:rsidR="008C53DA" w:rsidRPr="00604944">
        <w:rPr>
          <w:sz w:val="26"/>
          <w:szCs w:val="26"/>
          <w:lang w:val="es-ES"/>
        </w:rPr>
        <w:t>7 (41 em)</w:t>
      </w:r>
    </w:p>
    <w:tbl>
      <w:tblPr>
        <w:tblStyle w:val="TableGrid"/>
        <w:tblpPr w:leftFromText="180" w:rightFromText="180" w:vertAnchor="text" w:horzAnchor="page" w:tblpX="3944" w:tblpY="223"/>
        <w:tblW w:w="0" w:type="auto"/>
        <w:tblLook w:val="04A0" w:firstRow="1" w:lastRow="0" w:firstColumn="1" w:lastColumn="0" w:noHBand="0" w:noVBand="1"/>
      </w:tblPr>
      <w:tblGrid>
        <w:gridCol w:w="948"/>
        <w:gridCol w:w="1417"/>
        <w:gridCol w:w="1418"/>
        <w:gridCol w:w="2137"/>
      </w:tblGrid>
      <w:tr w:rsidR="00604944" w:rsidRPr="005F5276" w:rsidTr="00604944">
        <w:tc>
          <w:tcPr>
            <w:tcW w:w="948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Ngày</w:t>
            </w:r>
          </w:p>
        </w:tc>
        <w:tc>
          <w:tcPr>
            <w:tcW w:w="2835" w:type="dxa"/>
            <w:gridSpan w:val="2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Thời gian</w:t>
            </w:r>
          </w:p>
        </w:tc>
        <w:tc>
          <w:tcPr>
            <w:tcW w:w="2137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Môn thi</w:t>
            </w:r>
          </w:p>
        </w:tc>
      </w:tr>
      <w:tr w:rsidR="00604944" w:rsidRPr="005F5276" w:rsidTr="00604944">
        <w:tc>
          <w:tcPr>
            <w:tcW w:w="948" w:type="dxa"/>
            <w:vMerge w:val="restart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6</w:t>
            </w: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/4</w:t>
            </w:r>
          </w:p>
        </w:tc>
        <w:tc>
          <w:tcPr>
            <w:tcW w:w="1417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Sáng</w:t>
            </w:r>
          </w:p>
        </w:tc>
        <w:tc>
          <w:tcPr>
            <w:tcW w:w="1418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60 phút</w:t>
            </w:r>
          </w:p>
        </w:tc>
        <w:tc>
          <w:tcPr>
            <w:tcW w:w="2137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Tiếng Anh</w:t>
            </w:r>
          </w:p>
        </w:tc>
      </w:tr>
      <w:tr w:rsidR="00604944" w:rsidRPr="005F5276" w:rsidTr="00604944">
        <w:tc>
          <w:tcPr>
            <w:tcW w:w="948" w:type="dxa"/>
            <w:vMerge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Chiều</w:t>
            </w:r>
          </w:p>
        </w:tc>
        <w:tc>
          <w:tcPr>
            <w:tcW w:w="1418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45 phút</w:t>
            </w:r>
          </w:p>
        </w:tc>
        <w:tc>
          <w:tcPr>
            <w:tcW w:w="2137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Toán</w:t>
            </w:r>
          </w:p>
        </w:tc>
      </w:tr>
      <w:tr w:rsidR="00604944" w:rsidRPr="005F5276" w:rsidTr="00604944">
        <w:tc>
          <w:tcPr>
            <w:tcW w:w="948" w:type="dxa"/>
            <w:vMerge w:val="restart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7</w:t>
            </w: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/4</w:t>
            </w:r>
          </w:p>
        </w:tc>
        <w:tc>
          <w:tcPr>
            <w:tcW w:w="1417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Sáng</w:t>
            </w:r>
          </w:p>
        </w:tc>
        <w:tc>
          <w:tcPr>
            <w:tcW w:w="1418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60 phút</w:t>
            </w:r>
          </w:p>
        </w:tc>
        <w:tc>
          <w:tcPr>
            <w:tcW w:w="2137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Tiếng Anh</w:t>
            </w:r>
          </w:p>
        </w:tc>
      </w:tr>
      <w:tr w:rsidR="00604944" w:rsidRPr="005F5276" w:rsidTr="00604944">
        <w:tc>
          <w:tcPr>
            <w:tcW w:w="948" w:type="dxa"/>
            <w:vMerge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Chiều</w:t>
            </w:r>
          </w:p>
        </w:tc>
        <w:tc>
          <w:tcPr>
            <w:tcW w:w="1418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45 phút</w:t>
            </w:r>
          </w:p>
        </w:tc>
        <w:tc>
          <w:tcPr>
            <w:tcW w:w="2137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Toán</w:t>
            </w:r>
          </w:p>
        </w:tc>
      </w:tr>
      <w:tr w:rsidR="00604944" w:rsidRPr="005F5276" w:rsidTr="00604944">
        <w:tc>
          <w:tcPr>
            <w:tcW w:w="948" w:type="dxa"/>
            <w:vMerge w:val="restart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8</w:t>
            </w: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/4</w:t>
            </w:r>
          </w:p>
        </w:tc>
        <w:tc>
          <w:tcPr>
            <w:tcW w:w="1417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Sáng</w:t>
            </w:r>
          </w:p>
        </w:tc>
        <w:tc>
          <w:tcPr>
            <w:tcW w:w="1418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45 phút</w:t>
            </w:r>
          </w:p>
        </w:tc>
        <w:tc>
          <w:tcPr>
            <w:tcW w:w="2137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Khoa học</w:t>
            </w:r>
          </w:p>
        </w:tc>
      </w:tr>
      <w:tr w:rsidR="00604944" w:rsidRPr="00954CCC" w:rsidTr="00604944">
        <w:tc>
          <w:tcPr>
            <w:tcW w:w="948" w:type="dxa"/>
            <w:vMerge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Chiều</w:t>
            </w:r>
          </w:p>
        </w:tc>
        <w:tc>
          <w:tcPr>
            <w:tcW w:w="1418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45 phút</w:t>
            </w:r>
          </w:p>
        </w:tc>
        <w:tc>
          <w:tcPr>
            <w:tcW w:w="2137" w:type="dxa"/>
            <w:vAlign w:val="center"/>
          </w:tcPr>
          <w:p w:rsidR="00604944" w:rsidRPr="005F5276" w:rsidRDefault="00604944" w:rsidP="0060494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F5276">
              <w:rPr>
                <w:rFonts w:ascii="Times New Roman" w:hAnsi="Times New Roman"/>
                <w:sz w:val="26"/>
                <w:szCs w:val="26"/>
                <w:lang w:val="es-ES"/>
              </w:rPr>
              <w:t>Khoa học</w:t>
            </w:r>
          </w:p>
        </w:tc>
      </w:tr>
    </w:tbl>
    <w:p w:rsidR="00CB5D4C" w:rsidRPr="00015FA2" w:rsidRDefault="00156649" w:rsidP="00015FA2">
      <w:pPr>
        <w:pStyle w:val="ListParagraph"/>
        <w:numPr>
          <w:ilvl w:val="0"/>
          <w:numId w:val="3"/>
        </w:numPr>
        <w:jc w:val="both"/>
        <w:rPr>
          <w:sz w:val="26"/>
          <w:szCs w:val="26"/>
          <w:lang w:val="es-ES"/>
        </w:rPr>
      </w:pPr>
      <w:r w:rsidRPr="00954CCC">
        <w:rPr>
          <w:b/>
          <w:sz w:val="26"/>
          <w:szCs w:val="26"/>
          <w:lang w:val="es-ES"/>
        </w:rPr>
        <w:t xml:space="preserve">Nội dung: </w:t>
      </w:r>
    </w:p>
    <w:p w:rsidR="00015FA2" w:rsidRPr="00015FA2" w:rsidRDefault="00015FA2" w:rsidP="00015FA2">
      <w:pPr>
        <w:pStyle w:val="ListParagraph"/>
        <w:jc w:val="both"/>
        <w:rPr>
          <w:sz w:val="26"/>
          <w:szCs w:val="26"/>
          <w:lang w:val="es-ES"/>
        </w:rPr>
      </w:pPr>
    </w:p>
    <w:p w:rsidR="00604944" w:rsidRDefault="00604944" w:rsidP="00A44CD4">
      <w:pPr>
        <w:spacing w:line="276" w:lineRule="auto"/>
        <w:ind w:firstLine="720"/>
        <w:jc w:val="both"/>
        <w:rPr>
          <w:rFonts w:ascii="Times New Roman" w:hAnsi="Times New Roman"/>
          <w:b/>
          <w:i/>
          <w:sz w:val="26"/>
          <w:szCs w:val="26"/>
          <w:u w:val="single"/>
          <w:lang w:val="es-ES"/>
        </w:rPr>
      </w:pPr>
    </w:p>
    <w:p w:rsidR="00604944" w:rsidRDefault="00604944" w:rsidP="00A44CD4">
      <w:pPr>
        <w:spacing w:line="276" w:lineRule="auto"/>
        <w:ind w:firstLine="720"/>
        <w:jc w:val="both"/>
        <w:rPr>
          <w:rFonts w:ascii="Times New Roman" w:hAnsi="Times New Roman"/>
          <w:b/>
          <w:i/>
          <w:sz w:val="26"/>
          <w:szCs w:val="26"/>
          <w:u w:val="single"/>
          <w:lang w:val="es-ES"/>
        </w:rPr>
      </w:pPr>
    </w:p>
    <w:p w:rsidR="00604944" w:rsidRDefault="00604944" w:rsidP="00A44CD4">
      <w:pPr>
        <w:spacing w:line="276" w:lineRule="auto"/>
        <w:ind w:firstLine="720"/>
        <w:jc w:val="both"/>
        <w:rPr>
          <w:rFonts w:ascii="Times New Roman" w:hAnsi="Times New Roman"/>
          <w:b/>
          <w:i/>
          <w:sz w:val="26"/>
          <w:szCs w:val="26"/>
          <w:u w:val="single"/>
          <w:lang w:val="es-ES"/>
        </w:rPr>
      </w:pPr>
    </w:p>
    <w:p w:rsidR="00604944" w:rsidRDefault="00604944" w:rsidP="00A44CD4">
      <w:pPr>
        <w:spacing w:line="276" w:lineRule="auto"/>
        <w:ind w:firstLine="720"/>
        <w:jc w:val="both"/>
        <w:rPr>
          <w:rFonts w:ascii="Times New Roman" w:hAnsi="Times New Roman"/>
          <w:b/>
          <w:i/>
          <w:sz w:val="26"/>
          <w:szCs w:val="26"/>
          <w:u w:val="single"/>
          <w:lang w:val="es-ES"/>
        </w:rPr>
      </w:pPr>
    </w:p>
    <w:p w:rsidR="00604944" w:rsidRDefault="00604944" w:rsidP="00A44CD4">
      <w:pPr>
        <w:spacing w:line="276" w:lineRule="auto"/>
        <w:ind w:firstLine="720"/>
        <w:jc w:val="both"/>
        <w:rPr>
          <w:rFonts w:ascii="Times New Roman" w:hAnsi="Times New Roman"/>
          <w:b/>
          <w:i/>
          <w:sz w:val="26"/>
          <w:szCs w:val="26"/>
          <w:u w:val="single"/>
          <w:lang w:val="es-ES"/>
        </w:rPr>
      </w:pPr>
    </w:p>
    <w:p w:rsidR="00156649" w:rsidRPr="00954CCC" w:rsidRDefault="00156649" w:rsidP="00A44CD4">
      <w:pPr>
        <w:spacing w:line="276" w:lineRule="auto"/>
        <w:ind w:firstLine="720"/>
        <w:jc w:val="both"/>
        <w:rPr>
          <w:rFonts w:ascii="Times New Roman" w:hAnsi="Times New Roman"/>
          <w:b/>
          <w:i/>
          <w:sz w:val="26"/>
          <w:szCs w:val="26"/>
          <w:u w:val="single"/>
          <w:lang w:val="es-ES"/>
        </w:rPr>
      </w:pPr>
      <w:r w:rsidRPr="00954CCC">
        <w:rPr>
          <w:rFonts w:ascii="Times New Roman" w:hAnsi="Times New Roman"/>
          <w:b/>
          <w:i/>
          <w:sz w:val="26"/>
          <w:szCs w:val="26"/>
          <w:u w:val="single"/>
          <w:lang w:val="es-ES"/>
        </w:rPr>
        <w:t xml:space="preserve">Lưu ý: </w:t>
      </w:r>
    </w:p>
    <w:p w:rsidR="00156649" w:rsidRPr="005F5276" w:rsidRDefault="00156649" w:rsidP="005F5276">
      <w:pPr>
        <w:pStyle w:val="ListParagraph"/>
        <w:numPr>
          <w:ilvl w:val="0"/>
          <w:numId w:val="2"/>
        </w:numPr>
        <w:tabs>
          <w:tab w:val="clear" w:pos="1080"/>
          <w:tab w:val="left" w:pos="1134"/>
        </w:tabs>
        <w:spacing w:before="120" w:line="276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5F5276">
        <w:rPr>
          <w:color w:val="000000" w:themeColor="text1"/>
          <w:sz w:val="26"/>
          <w:szCs w:val="26"/>
        </w:rPr>
        <w:t>Học sinh chỉ được mang vào phòng thi 02 bút bi (</w:t>
      </w:r>
      <w:r w:rsidR="00BA3FA8" w:rsidRPr="005F5276">
        <w:rPr>
          <w:color w:val="000000" w:themeColor="text1"/>
          <w:sz w:val="26"/>
          <w:szCs w:val="26"/>
        </w:rPr>
        <w:t xml:space="preserve">hoặc bút </w:t>
      </w:r>
      <w:r w:rsidRPr="005F5276">
        <w:rPr>
          <w:color w:val="000000" w:themeColor="text1"/>
          <w:sz w:val="26"/>
          <w:szCs w:val="26"/>
        </w:rPr>
        <w:t>mực) cùng màu (xanh dương hoặc đen), bút chì, tẩy, thước kẻ, thước đo độ, compa (đối với hai bài thi Toán số 1 và 2) và máy tính (đối với bài thi Toán số 2).</w:t>
      </w:r>
    </w:p>
    <w:p w:rsidR="00A03AF4" w:rsidRPr="00A03AF4" w:rsidRDefault="00A03AF4" w:rsidP="00A03AF4">
      <w:pPr>
        <w:pStyle w:val="ListParagraph"/>
        <w:tabs>
          <w:tab w:val="center" w:pos="6804"/>
        </w:tabs>
        <w:spacing w:line="276" w:lineRule="auto"/>
        <w:ind w:left="1080"/>
        <w:jc w:val="both"/>
        <w:rPr>
          <w:b/>
          <w:sz w:val="26"/>
          <w:szCs w:val="26"/>
          <w:lang w:val="es-ES"/>
        </w:rPr>
      </w:pPr>
      <w:bookmarkStart w:id="0" w:name="_GoBack"/>
      <w:bookmarkEnd w:id="0"/>
    </w:p>
    <w:p w:rsidR="009E0490" w:rsidRPr="00954CCC" w:rsidRDefault="009E0490" w:rsidP="009E0490">
      <w:pPr>
        <w:tabs>
          <w:tab w:val="center" w:pos="6804"/>
        </w:tabs>
        <w:jc w:val="both"/>
        <w:rPr>
          <w:rFonts w:ascii="Times New Roman" w:hAnsi="Times New Roman"/>
          <w:b/>
          <w:sz w:val="26"/>
          <w:szCs w:val="26"/>
          <w:lang w:val="es-ES"/>
        </w:rPr>
      </w:pPr>
      <w:r w:rsidRPr="00954CCC">
        <w:rPr>
          <w:rFonts w:ascii="Times New Roman" w:hAnsi="Times New Roman"/>
          <w:b/>
          <w:sz w:val="26"/>
          <w:szCs w:val="26"/>
          <w:lang w:val="es-ES"/>
        </w:rPr>
        <w:tab/>
        <w:t>HIỆU TRƯỞNG</w:t>
      </w:r>
    </w:p>
    <w:p w:rsidR="009E0490" w:rsidRPr="00954CCC" w:rsidRDefault="009E0490" w:rsidP="009E0490">
      <w:pPr>
        <w:tabs>
          <w:tab w:val="center" w:pos="6804"/>
        </w:tabs>
        <w:jc w:val="both"/>
        <w:rPr>
          <w:rFonts w:ascii="Times New Roman" w:hAnsi="Times New Roman"/>
          <w:b/>
          <w:sz w:val="26"/>
          <w:szCs w:val="26"/>
          <w:lang w:val="es-ES"/>
        </w:rPr>
      </w:pPr>
    </w:p>
    <w:p w:rsidR="009E0490" w:rsidRPr="00F4296D" w:rsidRDefault="00F4296D" w:rsidP="009E0490">
      <w:pPr>
        <w:tabs>
          <w:tab w:val="center" w:pos="6804"/>
        </w:tabs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b/>
          <w:sz w:val="26"/>
          <w:szCs w:val="26"/>
          <w:lang w:val="es-ES"/>
        </w:rPr>
        <w:tab/>
      </w:r>
      <w:r w:rsidRPr="00F4296D">
        <w:rPr>
          <w:rFonts w:ascii="Times New Roman" w:hAnsi="Times New Roman"/>
          <w:sz w:val="26"/>
          <w:szCs w:val="26"/>
          <w:lang w:val="es-ES"/>
        </w:rPr>
        <w:t>(Đã ký)</w:t>
      </w:r>
    </w:p>
    <w:p w:rsidR="009E0490" w:rsidRPr="00954CCC" w:rsidRDefault="009E0490" w:rsidP="009E0490">
      <w:pPr>
        <w:tabs>
          <w:tab w:val="center" w:pos="6804"/>
        </w:tabs>
        <w:jc w:val="both"/>
        <w:rPr>
          <w:rFonts w:ascii="Times New Roman" w:hAnsi="Times New Roman"/>
          <w:b/>
          <w:sz w:val="26"/>
          <w:szCs w:val="26"/>
          <w:lang w:val="es-ES"/>
        </w:rPr>
      </w:pPr>
    </w:p>
    <w:p w:rsidR="009E0490" w:rsidRPr="00954CCC" w:rsidRDefault="009E0490" w:rsidP="009E0490">
      <w:pPr>
        <w:tabs>
          <w:tab w:val="center" w:pos="6804"/>
        </w:tabs>
        <w:jc w:val="both"/>
        <w:rPr>
          <w:rFonts w:ascii="Times New Roman" w:hAnsi="Times New Roman"/>
          <w:b/>
          <w:sz w:val="26"/>
          <w:szCs w:val="26"/>
          <w:lang w:val="es-ES"/>
        </w:rPr>
      </w:pPr>
    </w:p>
    <w:p w:rsidR="009E0490" w:rsidRPr="00954CCC" w:rsidRDefault="009E0490" w:rsidP="009E0490">
      <w:pPr>
        <w:tabs>
          <w:tab w:val="center" w:pos="6804"/>
        </w:tabs>
        <w:jc w:val="both"/>
        <w:rPr>
          <w:rFonts w:ascii="Times New Roman" w:hAnsi="Times New Roman"/>
          <w:b/>
          <w:sz w:val="26"/>
          <w:szCs w:val="26"/>
        </w:rPr>
      </w:pPr>
      <w:r w:rsidRPr="00954CCC">
        <w:rPr>
          <w:rFonts w:ascii="Times New Roman" w:hAnsi="Times New Roman"/>
          <w:b/>
          <w:sz w:val="26"/>
          <w:szCs w:val="26"/>
          <w:lang w:val="es-ES"/>
        </w:rPr>
        <w:tab/>
        <w:t>Lý Văn Huệ</w:t>
      </w:r>
    </w:p>
    <w:p w:rsidR="00E92059" w:rsidRPr="00954CCC" w:rsidRDefault="00E92059">
      <w:pPr>
        <w:rPr>
          <w:rFonts w:ascii="Times New Roman" w:hAnsi="Times New Roman"/>
        </w:rPr>
      </w:pPr>
    </w:p>
    <w:sectPr w:rsidR="00E92059" w:rsidRPr="00954CCC" w:rsidSect="002B286F">
      <w:pgSz w:w="11907" w:h="16839" w:code="9"/>
      <w:pgMar w:top="1134" w:right="1134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72" w:rsidRDefault="00441572" w:rsidP="00CB5D4C">
      <w:r>
        <w:separator/>
      </w:r>
    </w:p>
  </w:endnote>
  <w:endnote w:type="continuationSeparator" w:id="0">
    <w:p w:rsidR="00441572" w:rsidRDefault="00441572" w:rsidP="00CB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72" w:rsidRDefault="00441572" w:rsidP="00CB5D4C">
      <w:r>
        <w:separator/>
      </w:r>
    </w:p>
  </w:footnote>
  <w:footnote w:type="continuationSeparator" w:id="0">
    <w:p w:rsidR="00441572" w:rsidRDefault="00441572" w:rsidP="00CB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BB6"/>
    <w:multiLevelType w:val="hybridMultilevel"/>
    <w:tmpl w:val="067E4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6143C"/>
    <w:multiLevelType w:val="hybridMultilevel"/>
    <w:tmpl w:val="044A02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1E97BE4"/>
    <w:multiLevelType w:val="hybridMultilevel"/>
    <w:tmpl w:val="FEEE7924"/>
    <w:lvl w:ilvl="0" w:tplc="80CEE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9653F"/>
    <w:multiLevelType w:val="hybridMultilevel"/>
    <w:tmpl w:val="02F27FE2"/>
    <w:lvl w:ilvl="0" w:tplc="D1A4FD5C">
      <w:numFmt w:val="bullet"/>
      <w:lvlText w:val="+"/>
      <w:lvlJc w:val="left"/>
      <w:pPr>
        <w:ind w:left="1822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4">
    <w:nsid w:val="176F43D5"/>
    <w:multiLevelType w:val="hybridMultilevel"/>
    <w:tmpl w:val="129C68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7F2848"/>
    <w:multiLevelType w:val="hybridMultilevel"/>
    <w:tmpl w:val="234C7A5C"/>
    <w:lvl w:ilvl="0" w:tplc="D1A4FD5C">
      <w:numFmt w:val="bullet"/>
      <w:lvlText w:val="+"/>
      <w:lvlJc w:val="left"/>
      <w:pPr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266E0F"/>
    <w:multiLevelType w:val="hybridMultilevel"/>
    <w:tmpl w:val="681A437C"/>
    <w:lvl w:ilvl="0" w:tplc="656EB98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513DA1"/>
    <w:multiLevelType w:val="hybridMultilevel"/>
    <w:tmpl w:val="28F0E758"/>
    <w:lvl w:ilvl="0" w:tplc="EC3E8F4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D94F19"/>
    <w:multiLevelType w:val="hybridMultilevel"/>
    <w:tmpl w:val="6B588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E3016E"/>
    <w:multiLevelType w:val="hybridMultilevel"/>
    <w:tmpl w:val="1E1217E4"/>
    <w:lvl w:ilvl="0" w:tplc="B770D7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1B53481"/>
    <w:multiLevelType w:val="hybridMultilevel"/>
    <w:tmpl w:val="EE26D404"/>
    <w:lvl w:ilvl="0" w:tplc="D1A4FD5C">
      <w:numFmt w:val="bullet"/>
      <w:lvlText w:val="+"/>
      <w:lvlJc w:val="left"/>
      <w:pPr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62553D"/>
    <w:multiLevelType w:val="hybridMultilevel"/>
    <w:tmpl w:val="B802BF7C"/>
    <w:lvl w:ilvl="0" w:tplc="7EE0E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CE2622"/>
    <w:multiLevelType w:val="hybridMultilevel"/>
    <w:tmpl w:val="ABB24336"/>
    <w:lvl w:ilvl="0" w:tplc="57BC3C2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3E"/>
    <w:rsid w:val="00015FA2"/>
    <w:rsid w:val="000637DA"/>
    <w:rsid w:val="0007571C"/>
    <w:rsid w:val="0008006B"/>
    <w:rsid w:val="000E1A15"/>
    <w:rsid w:val="00156649"/>
    <w:rsid w:val="0023665C"/>
    <w:rsid w:val="00280257"/>
    <w:rsid w:val="00292F13"/>
    <w:rsid w:val="002B286F"/>
    <w:rsid w:val="003958C6"/>
    <w:rsid w:val="00420F4C"/>
    <w:rsid w:val="00441572"/>
    <w:rsid w:val="0044229F"/>
    <w:rsid w:val="004514E4"/>
    <w:rsid w:val="00462B95"/>
    <w:rsid w:val="00490603"/>
    <w:rsid w:val="005B15E1"/>
    <w:rsid w:val="005E387D"/>
    <w:rsid w:val="005F5276"/>
    <w:rsid w:val="005F788E"/>
    <w:rsid w:val="00604944"/>
    <w:rsid w:val="006F7FF1"/>
    <w:rsid w:val="007454AC"/>
    <w:rsid w:val="00790946"/>
    <w:rsid w:val="007A2B3E"/>
    <w:rsid w:val="008C53DA"/>
    <w:rsid w:val="008F2A3E"/>
    <w:rsid w:val="00954CCC"/>
    <w:rsid w:val="009E0490"/>
    <w:rsid w:val="00A03AF4"/>
    <w:rsid w:val="00A44CD4"/>
    <w:rsid w:val="00A86A9C"/>
    <w:rsid w:val="00BA3FA8"/>
    <w:rsid w:val="00BD0193"/>
    <w:rsid w:val="00CB5D4C"/>
    <w:rsid w:val="00CF48E3"/>
    <w:rsid w:val="00D630CD"/>
    <w:rsid w:val="00D7586A"/>
    <w:rsid w:val="00D91436"/>
    <w:rsid w:val="00E20FE0"/>
    <w:rsid w:val="00E30C7E"/>
    <w:rsid w:val="00E4128D"/>
    <w:rsid w:val="00E92059"/>
    <w:rsid w:val="00EB2E55"/>
    <w:rsid w:val="00EB7295"/>
    <w:rsid w:val="00EF0832"/>
    <w:rsid w:val="00F114EA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3E"/>
    <w:pPr>
      <w:spacing w:after="0" w:line="240" w:lineRule="auto"/>
    </w:pPr>
    <w:rPr>
      <w:rFonts w:ascii="VNI-Times" w:eastAsia="Times New Roman" w:hAnsi="VNI-Times" w:cs="Times New Roman"/>
      <w:spacing w:val="-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490"/>
    <w:pPr>
      <w:ind w:left="720"/>
      <w:contextualSpacing/>
    </w:pPr>
    <w:rPr>
      <w:rFonts w:ascii="Times New Roman" w:hAnsi="Times New Roman"/>
      <w:spacing w:val="0"/>
    </w:rPr>
  </w:style>
  <w:style w:type="table" w:styleId="TableGrid">
    <w:name w:val="Table Grid"/>
    <w:basedOn w:val="TableNormal"/>
    <w:uiPriority w:val="59"/>
    <w:rsid w:val="0029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5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D4C"/>
    <w:rPr>
      <w:rFonts w:ascii="VNI-Times" w:eastAsia="Times New Roman" w:hAnsi="VNI-Times" w:cs="Times New Roman"/>
      <w:spacing w:val="-5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D4C"/>
    <w:rPr>
      <w:rFonts w:ascii="VNI-Times" w:eastAsia="Times New Roman" w:hAnsi="VNI-Times" w:cs="Times New Roman"/>
      <w:spacing w:val="-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3E"/>
    <w:pPr>
      <w:spacing w:after="0" w:line="240" w:lineRule="auto"/>
    </w:pPr>
    <w:rPr>
      <w:rFonts w:ascii="VNI-Times" w:eastAsia="Times New Roman" w:hAnsi="VNI-Times" w:cs="Times New Roman"/>
      <w:spacing w:val="-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490"/>
    <w:pPr>
      <w:ind w:left="720"/>
      <w:contextualSpacing/>
    </w:pPr>
    <w:rPr>
      <w:rFonts w:ascii="Times New Roman" w:hAnsi="Times New Roman"/>
      <w:spacing w:val="0"/>
    </w:rPr>
  </w:style>
  <w:style w:type="table" w:styleId="TableGrid">
    <w:name w:val="Table Grid"/>
    <w:basedOn w:val="TableNormal"/>
    <w:uiPriority w:val="59"/>
    <w:rsid w:val="0029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5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D4C"/>
    <w:rPr>
      <w:rFonts w:ascii="VNI-Times" w:eastAsia="Times New Roman" w:hAnsi="VNI-Times" w:cs="Times New Roman"/>
      <w:spacing w:val="-5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D4C"/>
    <w:rPr>
      <w:rFonts w:ascii="VNI-Times" w:eastAsia="Times New Roman" w:hAnsi="VNI-Times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B0DB-0EDC-4DFC-A722-AC7FBF3E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Thanh</dc:creator>
  <cp:lastModifiedBy>Mrs Thanh</cp:lastModifiedBy>
  <cp:revision>24</cp:revision>
  <cp:lastPrinted>2018-04-07T03:46:00Z</cp:lastPrinted>
  <dcterms:created xsi:type="dcterms:W3CDTF">2016-04-04T04:24:00Z</dcterms:created>
  <dcterms:modified xsi:type="dcterms:W3CDTF">2018-04-16T07:36:00Z</dcterms:modified>
</cp:coreProperties>
</file>